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7E81">
      <w:pPr>
        <w:spacing w:line="64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2BF11368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湖南省普通高等学校往届毕业生</w:t>
      </w:r>
    </w:p>
    <w:p w14:paraId="5A824217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资格审核数据异动情况确认表</w:t>
      </w:r>
    </w:p>
    <w:p w14:paraId="522E46DE">
      <w:pPr>
        <w:rPr>
          <w:rFonts w:ascii="Times New Roman" w:hAnsi="Times New Roman" w:cs="Times New Roman"/>
          <w:sz w:val="24"/>
        </w:rPr>
      </w:pPr>
    </w:p>
    <w:p w14:paraId="54619C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学校名称：                        学校代码：        日期：    年  月  日</w:t>
      </w:r>
    </w:p>
    <w:p w14:paraId="3FC44D26">
      <w:pPr>
        <w:rPr>
          <w:rFonts w:ascii="Times New Roman" w:hAnsi="Times New Roman" w:cs="Times New Roman"/>
          <w:sz w:val="24"/>
        </w:rPr>
      </w:pP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25"/>
        <w:gridCol w:w="89"/>
        <w:gridCol w:w="916"/>
        <w:gridCol w:w="210"/>
        <w:gridCol w:w="1215"/>
        <w:gridCol w:w="1284"/>
        <w:gridCol w:w="1700"/>
        <w:gridCol w:w="762"/>
        <w:gridCol w:w="891"/>
      </w:tblGrid>
      <w:tr w14:paraId="6CD7FAA2">
        <w:trPr>
          <w:trHeight w:val="949" w:hRule="atLeast"/>
        </w:trPr>
        <w:tc>
          <w:tcPr>
            <w:tcW w:w="1348" w:type="dxa"/>
            <w:vAlign w:val="center"/>
          </w:tcPr>
          <w:p w14:paraId="68D07C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毕业年度</w:t>
            </w:r>
          </w:p>
        </w:tc>
        <w:tc>
          <w:tcPr>
            <w:tcW w:w="1125" w:type="dxa"/>
            <w:vAlign w:val="center"/>
          </w:tcPr>
          <w:p w14:paraId="21414D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1540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协议书编 号</w:t>
            </w:r>
          </w:p>
        </w:tc>
        <w:tc>
          <w:tcPr>
            <w:tcW w:w="1425" w:type="dxa"/>
            <w:gridSpan w:val="2"/>
            <w:vAlign w:val="center"/>
          </w:tcPr>
          <w:p w14:paraId="6F1544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DF271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79052E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56C75B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14:paraId="390416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FA4301">
        <w:trPr>
          <w:trHeight w:val="802" w:hRule="atLeast"/>
        </w:trPr>
        <w:tc>
          <w:tcPr>
            <w:tcW w:w="1348" w:type="dxa"/>
            <w:vAlign w:val="center"/>
          </w:tcPr>
          <w:p w14:paraId="34B70C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555" w:type="dxa"/>
            <w:gridSpan w:val="5"/>
            <w:vAlign w:val="center"/>
          </w:tcPr>
          <w:p w14:paraId="6D6055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3C91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考生号</w:t>
            </w:r>
          </w:p>
        </w:tc>
        <w:tc>
          <w:tcPr>
            <w:tcW w:w="1700" w:type="dxa"/>
            <w:vAlign w:val="center"/>
          </w:tcPr>
          <w:p w14:paraId="7576D0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6A21B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891" w:type="dxa"/>
            <w:vAlign w:val="center"/>
          </w:tcPr>
          <w:p w14:paraId="2980D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7850A2C">
        <w:trPr>
          <w:trHeight w:val="727" w:hRule="atLeast"/>
        </w:trPr>
        <w:tc>
          <w:tcPr>
            <w:tcW w:w="1348" w:type="dxa"/>
            <w:vAlign w:val="center"/>
          </w:tcPr>
          <w:p w14:paraId="71E94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专业名称</w:t>
            </w:r>
          </w:p>
        </w:tc>
        <w:tc>
          <w:tcPr>
            <w:tcW w:w="3555" w:type="dxa"/>
            <w:gridSpan w:val="5"/>
            <w:vAlign w:val="center"/>
          </w:tcPr>
          <w:p w14:paraId="1E2B09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428AC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学习形式</w:t>
            </w:r>
          </w:p>
        </w:tc>
        <w:tc>
          <w:tcPr>
            <w:tcW w:w="1700" w:type="dxa"/>
            <w:vAlign w:val="center"/>
          </w:tcPr>
          <w:p w14:paraId="576412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3532F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学制</w:t>
            </w:r>
          </w:p>
        </w:tc>
        <w:tc>
          <w:tcPr>
            <w:tcW w:w="891" w:type="dxa"/>
            <w:vAlign w:val="center"/>
          </w:tcPr>
          <w:p w14:paraId="7F1083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81A2E69">
        <w:trPr>
          <w:trHeight w:val="882" w:hRule="atLeast"/>
        </w:trPr>
        <w:tc>
          <w:tcPr>
            <w:tcW w:w="1348" w:type="dxa"/>
            <w:vAlign w:val="center"/>
          </w:tcPr>
          <w:p w14:paraId="05E416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培养方式</w:t>
            </w:r>
          </w:p>
        </w:tc>
        <w:tc>
          <w:tcPr>
            <w:tcW w:w="1214" w:type="dxa"/>
            <w:gridSpan w:val="2"/>
            <w:vAlign w:val="center"/>
          </w:tcPr>
          <w:p w14:paraId="1A2F93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E384D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</w:p>
          <w:p w14:paraId="40F8D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14:paraId="263BA0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8771A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毕业证书编号</w:t>
            </w:r>
          </w:p>
        </w:tc>
        <w:tc>
          <w:tcPr>
            <w:tcW w:w="3353" w:type="dxa"/>
            <w:gridSpan w:val="3"/>
            <w:vAlign w:val="center"/>
          </w:tcPr>
          <w:p w14:paraId="6C41EC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D9F758">
        <w:trPr>
          <w:trHeight w:val="847" w:hRule="atLeast"/>
        </w:trPr>
        <w:tc>
          <w:tcPr>
            <w:tcW w:w="1348" w:type="dxa"/>
            <w:vAlign w:val="center"/>
          </w:tcPr>
          <w:p w14:paraId="5F7332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异动类别</w:t>
            </w:r>
          </w:p>
        </w:tc>
        <w:tc>
          <w:tcPr>
            <w:tcW w:w="8192" w:type="dxa"/>
            <w:gridSpan w:val="9"/>
            <w:vAlign w:val="center"/>
          </w:tcPr>
          <w:p w14:paraId="615A0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增加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修改  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取消      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恢复</w:t>
            </w:r>
          </w:p>
        </w:tc>
      </w:tr>
      <w:tr w14:paraId="3EC4757C">
        <w:trPr>
          <w:trHeight w:val="735" w:hRule="atLeast"/>
        </w:trPr>
        <w:tc>
          <w:tcPr>
            <w:tcW w:w="1348" w:type="dxa"/>
            <w:vAlign w:val="center"/>
          </w:tcPr>
          <w:p w14:paraId="48F2D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异动原因及内容</w:t>
            </w:r>
          </w:p>
        </w:tc>
        <w:tc>
          <w:tcPr>
            <w:tcW w:w="8192" w:type="dxa"/>
            <w:gridSpan w:val="9"/>
            <w:vAlign w:val="center"/>
          </w:tcPr>
          <w:p w14:paraId="266654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716374">
        <w:trPr>
          <w:trHeight w:val="670" w:hRule="atLeast"/>
        </w:trPr>
        <w:tc>
          <w:tcPr>
            <w:tcW w:w="1348" w:type="dxa"/>
            <w:vAlign w:val="center"/>
          </w:tcPr>
          <w:p w14:paraId="11DBFE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异动数据审核情况</w:t>
            </w:r>
          </w:p>
        </w:tc>
        <w:tc>
          <w:tcPr>
            <w:tcW w:w="8192" w:type="dxa"/>
            <w:gridSpan w:val="9"/>
            <w:vAlign w:val="center"/>
          </w:tcPr>
          <w:p w14:paraId="3FC7CF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0C137A6">
        <w:trPr>
          <w:trHeight w:val="802" w:hRule="atLeast"/>
        </w:trPr>
        <w:tc>
          <w:tcPr>
            <w:tcW w:w="1348" w:type="dxa"/>
            <w:vAlign w:val="center"/>
          </w:tcPr>
          <w:p w14:paraId="6C014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核查材料</w:t>
            </w:r>
          </w:p>
        </w:tc>
        <w:tc>
          <w:tcPr>
            <w:tcW w:w="8192" w:type="dxa"/>
            <w:gridSpan w:val="9"/>
            <w:vAlign w:val="center"/>
          </w:tcPr>
          <w:p w14:paraId="08AE0F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1、录取新生名册；   2、毕业证复印件；   3、学信网学历电子注册备案表；</w:t>
            </w:r>
          </w:p>
          <w:p w14:paraId="188B3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4、身份证复印件；  5、如已开报到证须追回（ ）； 6、其他证明材料。</w:t>
            </w:r>
          </w:p>
        </w:tc>
      </w:tr>
      <w:tr w14:paraId="546B4084">
        <w:trPr>
          <w:trHeight w:val="1461" w:hRule="atLeast"/>
        </w:trPr>
        <w:tc>
          <w:tcPr>
            <w:tcW w:w="1348" w:type="dxa"/>
            <w:vAlign w:val="center"/>
          </w:tcPr>
          <w:p w14:paraId="7F80B1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  <w:p w14:paraId="0716E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192" w:type="dxa"/>
            <w:gridSpan w:val="9"/>
            <w:vAlign w:val="center"/>
          </w:tcPr>
          <w:p w14:paraId="145FC1D5">
            <w:pPr>
              <w:ind w:firstLine="840"/>
              <w:rPr>
                <w:rFonts w:ascii="Times New Roman" w:hAnsi="Times New Roman" w:eastAsia="仿宋_GB2312" w:cs="Times New Roman"/>
              </w:rPr>
            </w:pPr>
          </w:p>
          <w:p w14:paraId="389BC260">
            <w:pPr>
              <w:rPr>
                <w:rFonts w:ascii="Times New Roman" w:hAnsi="Times New Roman" w:eastAsia="仿宋_GB2312" w:cs="Times New Roman"/>
              </w:rPr>
            </w:pPr>
          </w:p>
          <w:p w14:paraId="4A7CA6FB">
            <w:pPr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就业部门负责人签名：                盖章：</w:t>
            </w:r>
          </w:p>
          <w:p w14:paraId="2B1EB75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年   月   日</w:t>
            </w:r>
          </w:p>
        </w:tc>
      </w:tr>
      <w:tr w14:paraId="0A31C992">
        <w:trPr>
          <w:trHeight w:val="806" w:hRule="atLeast"/>
        </w:trPr>
        <w:tc>
          <w:tcPr>
            <w:tcW w:w="1348" w:type="dxa"/>
            <w:vAlign w:val="center"/>
          </w:tcPr>
          <w:p w14:paraId="3196F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省就业</w:t>
            </w:r>
          </w:p>
          <w:p w14:paraId="08186F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中心</w:t>
            </w:r>
          </w:p>
          <w:p w14:paraId="2C7E9E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</w:t>
            </w:r>
          </w:p>
        </w:tc>
        <w:tc>
          <w:tcPr>
            <w:tcW w:w="8192" w:type="dxa"/>
            <w:gridSpan w:val="9"/>
            <w:vAlign w:val="center"/>
          </w:tcPr>
          <w:p w14:paraId="1082EF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0C2ED9A">
        <w:trPr>
          <w:trHeight w:val="762" w:hRule="atLeast"/>
        </w:trPr>
        <w:tc>
          <w:tcPr>
            <w:tcW w:w="1348" w:type="dxa"/>
            <w:vAlign w:val="center"/>
          </w:tcPr>
          <w:p w14:paraId="330E9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数据库更新记录</w:t>
            </w:r>
          </w:p>
        </w:tc>
        <w:tc>
          <w:tcPr>
            <w:tcW w:w="8192" w:type="dxa"/>
            <w:gridSpan w:val="9"/>
            <w:vAlign w:val="center"/>
          </w:tcPr>
          <w:p w14:paraId="514F78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222C2D">
      <w:pPr>
        <w:snapToGrid w:val="0"/>
        <w:spacing w:line="240" w:lineRule="exact"/>
        <w:jc w:val="left"/>
        <w:rPr>
          <w:rFonts w:ascii="Times New Roman" w:hAnsi="Times New Roman" w:cs="Times New Roman"/>
          <w:bCs/>
          <w:sz w:val="24"/>
        </w:rPr>
      </w:pPr>
    </w:p>
    <w:p w14:paraId="17057E4F">
      <w:pPr>
        <w:snapToGrid w:val="0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注：核查材料复印件均须加盖学校就业中心或学籍学历部门公章。</w:t>
      </w: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2078F">
    <w:pPr>
      <w:pStyle w:val="3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－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11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－</w:t>
    </w:r>
  </w:p>
  <w:p w14:paraId="29B8AB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Zjk3ZWFjZDRiZTk1Y2RhZmZjZWI1ZDUxOGIyNGIifQ=="/>
  </w:docVars>
  <w:rsids>
    <w:rsidRoot w:val="00EE5498"/>
    <w:rsid w:val="000A10AE"/>
    <w:rsid w:val="000B60E5"/>
    <w:rsid w:val="0012192C"/>
    <w:rsid w:val="002332CF"/>
    <w:rsid w:val="002F5560"/>
    <w:rsid w:val="003268C7"/>
    <w:rsid w:val="00327A21"/>
    <w:rsid w:val="00344CA3"/>
    <w:rsid w:val="00375A6A"/>
    <w:rsid w:val="0039407D"/>
    <w:rsid w:val="0039541A"/>
    <w:rsid w:val="003A1F17"/>
    <w:rsid w:val="00412B3E"/>
    <w:rsid w:val="004131BA"/>
    <w:rsid w:val="00431BFA"/>
    <w:rsid w:val="00480CA2"/>
    <w:rsid w:val="004B15C3"/>
    <w:rsid w:val="004D0D1E"/>
    <w:rsid w:val="004F39AB"/>
    <w:rsid w:val="00544CC5"/>
    <w:rsid w:val="0054644C"/>
    <w:rsid w:val="005E61F8"/>
    <w:rsid w:val="0062057B"/>
    <w:rsid w:val="006D1B44"/>
    <w:rsid w:val="00735207"/>
    <w:rsid w:val="0076323A"/>
    <w:rsid w:val="0076348A"/>
    <w:rsid w:val="007767CF"/>
    <w:rsid w:val="00820D3E"/>
    <w:rsid w:val="008343A1"/>
    <w:rsid w:val="008557E7"/>
    <w:rsid w:val="0088760F"/>
    <w:rsid w:val="008F5C21"/>
    <w:rsid w:val="00973751"/>
    <w:rsid w:val="00A11290"/>
    <w:rsid w:val="00A56318"/>
    <w:rsid w:val="00A70445"/>
    <w:rsid w:val="00A8154D"/>
    <w:rsid w:val="00AE31EB"/>
    <w:rsid w:val="00B523F8"/>
    <w:rsid w:val="00BB7290"/>
    <w:rsid w:val="00BC13CC"/>
    <w:rsid w:val="00BD10AE"/>
    <w:rsid w:val="00BD3038"/>
    <w:rsid w:val="00BD3BCE"/>
    <w:rsid w:val="00BF70C6"/>
    <w:rsid w:val="00C00AEF"/>
    <w:rsid w:val="00C7407B"/>
    <w:rsid w:val="00C8614D"/>
    <w:rsid w:val="00CA1E8F"/>
    <w:rsid w:val="00CD56DB"/>
    <w:rsid w:val="00D25628"/>
    <w:rsid w:val="00D33997"/>
    <w:rsid w:val="00D37DC5"/>
    <w:rsid w:val="00D66F3D"/>
    <w:rsid w:val="00D81581"/>
    <w:rsid w:val="00DB399A"/>
    <w:rsid w:val="00DE3C01"/>
    <w:rsid w:val="00E90481"/>
    <w:rsid w:val="00EA58C5"/>
    <w:rsid w:val="00EE0DBB"/>
    <w:rsid w:val="00EE5498"/>
    <w:rsid w:val="00F04DDA"/>
    <w:rsid w:val="00F12044"/>
    <w:rsid w:val="00F43ACD"/>
    <w:rsid w:val="00F44E0B"/>
    <w:rsid w:val="00F72904"/>
    <w:rsid w:val="0A9A79C7"/>
    <w:rsid w:val="0C442589"/>
    <w:rsid w:val="14FF4BA4"/>
    <w:rsid w:val="4CA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spacing w:line="559" w:lineRule="exact"/>
      <w:ind w:firstLine="920"/>
    </w:pPr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257</Words>
  <Characters>257</Characters>
  <Lines>3</Lines>
  <Paragraphs>1</Paragraphs>
  <TotalTime>1</TotalTime>
  <ScaleCrop>false</ScaleCrop>
  <LinksUpToDate>false</LinksUpToDate>
  <CharactersWithSpaces>393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2021-10-15T15:59:00Z</dcterms:created>
  <dc:creator>罗嫔嬛</dc:creator>
  <cp:lastModifiedBy>s</cp:lastModifiedBy>
  <cp:lastPrinted>2021-08-06T21:45:00Z</cp:lastPrinted>
  <dcterms:modified xsi:type="dcterms:W3CDTF">2025-09-03T16:50:15Z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ED56FE38B12CFD604701B868389819C3_43</vt:lpwstr>
  </property>
</Properties>
</file>